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53300D9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B370CE">
        <w:rPr>
          <w:rFonts w:eastAsia="Times New Roman" w:cs="Times New Roman"/>
          <w:lang w:eastAsia="cs-CZ"/>
        </w:rPr>
        <w:t xml:space="preserve">Příloha č. </w:t>
      </w:r>
      <w:r w:rsidR="00B370CE" w:rsidRPr="00B370CE">
        <w:rPr>
          <w:rFonts w:eastAsia="Times New Roman" w:cs="Times New Roman"/>
          <w:lang w:eastAsia="cs-CZ"/>
        </w:rPr>
        <w:t>6</w:t>
      </w:r>
      <w:r w:rsidRPr="00B370CE">
        <w:rPr>
          <w:rFonts w:eastAsia="Times New Roman" w:cs="Times New Roman"/>
          <w:lang w:eastAsia="cs-CZ"/>
        </w:rPr>
        <w:t xml:space="preserve"> </w:t>
      </w:r>
      <w:r w:rsidR="001708F9" w:rsidRPr="00B370CE">
        <w:rPr>
          <w:lang w:eastAsia="cs-CZ"/>
        </w:rPr>
        <w:t>Zadávací</w:t>
      </w:r>
      <w:r w:rsidR="001708F9">
        <w:rPr>
          <w:lang w:eastAsia="cs-CZ"/>
        </w:rPr>
        <w:t xml:space="preserve">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443F499D" w14:textId="77777777" w:rsidR="00B370CE" w:rsidRPr="008660E6" w:rsidRDefault="00B370CE" w:rsidP="00B370CE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Pr="008660E6">
        <w:rPr>
          <w:rFonts w:eastAsia="Times New Roman" w:cs="Times New Roman"/>
          <w:b/>
          <w:lang w:eastAsia="cs-CZ"/>
        </w:rPr>
        <w:t xml:space="preserve">Obnova vozového parku - Hasičský záchranný sbor SŽ - speciální vozidla – II. etapa“, </w:t>
      </w:r>
    </w:p>
    <w:p w14:paraId="13B9E0D0" w14:textId="731442DC" w:rsidR="00A035EA" w:rsidRPr="00A035EA" w:rsidRDefault="00B370CE" w:rsidP="00B370CE">
      <w:pPr>
        <w:spacing w:line="240" w:lineRule="auto"/>
        <w:rPr>
          <w:rFonts w:eastAsia="Times New Roman" w:cs="Times New Roman"/>
          <w:lang w:eastAsia="cs-CZ"/>
        </w:rPr>
      </w:pPr>
      <w:proofErr w:type="spellStart"/>
      <w:proofErr w:type="gramStart"/>
      <w:r w:rsidRPr="008660E6">
        <w:rPr>
          <w:rFonts w:eastAsia="Times New Roman" w:cs="Times New Roman"/>
          <w:lang w:eastAsia="cs-CZ"/>
        </w:rPr>
        <w:t>č.j</w:t>
      </w:r>
      <w:proofErr w:type="spellEnd"/>
      <w:r w:rsidRPr="008660E6">
        <w:rPr>
          <w:rFonts w:eastAsia="Times New Roman" w:cs="Times New Roman"/>
          <w:lang w:eastAsia="cs-CZ"/>
        </w:rPr>
        <w:t xml:space="preserve"> </w:t>
      </w:r>
      <w:r w:rsidR="00C703D0">
        <w:rPr>
          <w:rFonts w:eastAsia="Times New Roman" w:cs="Times New Roman"/>
          <w:lang w:eastAsia="cs-CZ"/>
        </w:rPr>
        <w:t xml:space="preserve"> </w:t>
      </w:r>
      <w:r w:rsidRPr="008660E6">
        <w:rPr>
          <w:rFonts w:eastAsia="Times New Roman" w:cs="Times New Roman"/>
          <w:lang w:eastAsia="cs-CZ"/>
        </w:rPr>
        <w:t>26634/2020</w:t>
      </w:r>
      <w:proofErr w:type="gramEnd"/>
      <w:r w:rsidRPr="008660E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</w:t>
      </w:r>
      <w:r w:rsidR="00A035EA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="00A035EA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9E0D5" w14:textId="77777777"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14:paraId="13B9E0D6" w14:textId="77777777"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BDE8B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3E87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24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835"/>
      <w:gridCol w:w="2921"/>
    </w:tblGrid>
    <w:tr w:rsidR="004514C4" w14:paraId="13B9E0F4" w14:textId="77777777" w:rsidTr="004514C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580B6C1B" w:rsidR="004514C4" w:rsidRPr="00B8518B" w:rsidRDefault="004514C4" w:rsidP="004514C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4514C4" w:rsidRDefault="004514C4" w:rsidP="004514C4">
          <w:pPr>
            <w:pStyle w:val="Zpat"/>
          </w:pPr>
          <w:r>
            <w:t>Správa železnic, státní organizace</w:t>
          </w:r>
        </w:p>
        <w:p w14:paraId="13B9E0EE" w14:textId="77777777" w:rsidR="004514C4" w:rsidRDefault="004514C4" w:rsidP="004514C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30714094" w14:textId="77777777" w:rsidR="004514C4" w:rsidRDefault="004514C4" w:rsidP="004514C4">
          <w:pPr>
            <w:pStyle w:val="Zpat"/>
          </w:pPr>
          <w:r>
            <w:t>Sídlo: Dlážděná 1003/7, 110 00 Praha 1</w:t>
          </w:r>
        </w:p>
        <w:p w14:paraId="03C728E3" w14:textId="77777777" w:rsidR="004514C4" w:rsidRDefault="004514C4" w:rsidP="004514C4">
          <w:pPr>
            <w:pStyle w:val="Zpat"/>
          </w:pPr>
          <w:r>
            <w:t>IČO: 709 94 234 DIČ: CZ 709 94 234</w:t>
          </w:r>
        </w:p>
        <w:p w14:paraId="15D7ED9E" w14:textId="0A784C02" w:rsidR="004514C4" w:rsidRDefault="004514C4" w:rsidP="004514C4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</w:tcPr>
        <w:p w14:paraId="13B9E0EF" w14:textId="0FF06ED0" w:rsidR="004514C4" w:rsidRDefault="004514C4" w:rsidP="004514C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2" w14:textId="1B233DE5" w:rsidR="004514C4" w:rsidRDefault="004514C4" w:rsidP="004514C4">
          <w:pPr>
            <w:pStyle w:val="Zpat"/>
          </w:pPr>
        </w:p>
      </w:tc>
      <w:tc>
        <w:tcPr>
          <w:tcW w:w="2921" w:type="dxa"/>
        </w:tcPr>
        <w:p w14:paraId="13B9E0F3" w14:textId="77777777" w:rsidR="004514C4" w:rsidRDefault="004514C4" w:rsidP="004514C4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BE659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206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9E0D3" w14:textId="77777777"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14:paraId="13B9E0D4" w14:textId="77777777"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14C4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370CE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703D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97D7A7D5-FC72-4E8A-A9E0-62FDC4E4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A50FEE-51D9-49D4-B179-EDBEFF3B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Půlpán Jiří</cp:lastModifiedBy>
  <cp:revision>4</cp:revision>
  <cp:lastPrinted>2020-02-10T12:41:00Z</cp:lastPrinted>
  <dcterms:created xsi:type="dcterms:W3CDTF">2020-04-27T11:27:00Z</dcterms:created>
  <dcterms:modified xsi:type="dcterms:W3CDTF">2020-05-07T05:40:00Z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